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Look w:val="04A0" w:firstRow="1" w:lastRow="0" w:firstColumn="1" w:lastColumn="0" w:noHBand="0" w:noVBand="1"/>
      </w:tblPr>
      <w:tblGrid>
        <w:gridCol w:w="993"/>
        <w:gridCol w:w="236"/>
        <w:gridCol w:w="1182"/>
        <w:gridCol w:w="118"/>
        <w:gridCol w:w="732"/>
        <w:gridCol w:w="628"/>
        <w:gridCol w:w="648"/>
        <w:gridCol w:w="292"/>
        <w:gridCol w:w="558"/>
        <w:gridCol w:w="802"/>
        <w:gridCol w:w="616"/>
        <w:gridCol w:w="464"/>
        <w:gridCol w:w="103"/>
        <w:gridCol w:w="142"/>
        <w:gridCol w:w="755"/>
        <w:gridCol w:w="237"/>
        <w:gridCol w:w="425"/>
        <w:gridCol w:w="298"/>
        <w:gridCol w:w="127"/>
        <w:gridCol w:w="109"/>
      </w:tblGrid>
      <w:tr w:rsidR="001B484B" w:rsidRPr="005130E7" w:rsidTr="00090FA9">
        <w:trPr>
          <w:trHeight w:val="55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130E7">
              <w:rPr>
                <w:rFonts w:ascii="仿宋_GB2312" w:eastAsia="仿宋_GB2312" w:hAnsi="宋体" w:cs="宋体" w:hint="eastAsia"/>
                <w:kern w:val="0"/>
                <w:sz w:val="24"/>
              </w:rPr>
              <w:t>附件2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484B" w:rsidRPr="005130E7" w:rsidTr="00090FA9">
        <w:trPr>
          <w:gridAfter w:val="1"/>
          <w:wAfter w:w="109" w:type="dxa"/>
          <w:trHeight w:val="491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5130E7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武汉工程</w:t>
            </w:r>
            <w:proofErr w:type="gramStart"/>
            <w:r w:rsidRPr="005130E7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大学邮电</w:t>
            </w:r>
            <w:proofErr w:type="gramEnd"/>
            <w:r w:rsidRPr="005130E7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与信息工程学院精品课程建设规划申报简表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届数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每届学生人数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学时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课程成员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教材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编著教材名称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印数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30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规划级别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实践教学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实验开出率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综合性、设计性实验比例</w:t>
            </w: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30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1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实践（含实习）教学情况</w:t>
            </w:r>
          </w:p>
        </w:tc>
        <w:tc>
          <w:tcPr>
            <w:tcW w:w="68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19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年度精品课程建设规划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网络教学与管理（已</w:t>
            </w:r>
            <w:proofErr w:type="gramStart"/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上网画</w:t>
            </w:r>
            <w:proofErr w:type="gramEnd"/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○）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教学大纲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教案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习题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实验指导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30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参考文献目录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网络课件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授课录像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9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备注（说明CAI课件情况）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484B" w:rsidRPr="005130E7" w:rsidTr="00090FA9">
        <w:trPr>
          <w:gridAfter w:val="1"/>
          <w:wAfter w:w="109" w:type="dxa"/>
          <w:trHeight w:val="595"/>
        </w:trPr>
        <w:tc>
          <w:tcPr>
            <w:tcW w:w="93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注：“课程”栏中“类别”，填写基础课或专业（技术）基础课</w:t>
            </w:r>
          </w:p>
        </w:tc>
      </w:tr>
      <w:tr w:rsidR="001B484B" w:rsidRPr="005130E7" w:rsidTr="00090FA9">
        <w:trPr>
          <w:trHeight w:val="696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0E7">
              <w:rPr>
                <w:rFonts w:ascii="宋体" w:hAnsi="宋体" w:cs="宋体" w:hint="eastAsia"/>
                <w:kern w:val="0"/>
                <w:sz w:val="20"/>
                <w:szCs w:val="20"/>
              </w:rPr>
              <w:t>学部主任（盖章）：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4B" w:rsidRPr="005130E7" w:rsidRDefault="001B484B" w:rsidP="00090FA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178A0" w:rsidRDefault="00D41D25">
      <w:bookmarkStart w:id="0" w:name="_GoBack"/>
      <w:bookmarkEnd w:id="0"/>
    </w:p>
    <w:sectPr w:rsidR="00917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25" w:rsidRDefault="00D41D25" w:rsidP="001B484B">
      <w:r>
        <w:separator/>
      </w:r>
    </w:p>
  </w:endnote>
  <w:endnote w:type="continuationSeparator" w:id="0">
    <w:p w:rsidR="00D41D25" w:rsidRDefault="00D41D25" w:rsidP="001B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25" w:rsidRDefault="00D41D25" w:rsidP="001B484B">
      <w:r>
        <w:separator/>
      </w:r>
    </w:p>
  </w:footnote>
  <w:footnote w:type="continuationSeparator" w:id="0">
    <w:p w:rsidR="00D41D25" w:rsidRDefault="00D41D25" w:rsidP="001B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4A"/>
    <w:rsid w:val="001B484B"/>
    <w:rsid w:val="00CF7F2E"/>
    <w:rsid w:val="00D41D25"/>
    <w:rsid w:val="00DA444A"/>
    <w:rsid w:val="00F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2017-03-01T03:24:00Z</dcterms:created>
  <dcterms:modified xsi:type="dcterms:W3CDTF">2017-03-01T03:24:00Z</dcterms:modified>
</cp:coreProperties>
</file>