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E3" w:rsidRDefault="00D768E3" w:rsidP="00D768E3">
      <w:pPr>
        <w:spacing w:line="56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</w:p>
    <w:p w:rsidR="00D768E3" w:rsidRPr="00D768E3" w:rsidRDefault="00B740EC" w:rsidP="00D768E3">
      <w:pPr>
        <w:spacing w:line="56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2019</w:t>
      </w:r>
      <w:r w:rsidR="00D768E3" w:rsidRPr="00D768E3">
        <w:rPr>
          <w:rFonts w:ascii="黑体" w:eastAsia="黑体" w:hAnsi="黑体" w:hint="eastAsia"/>
          <w:sz w:val="32"/>
        </w:rPr>
        <w:t>年湖北省普通高等学校本科专业目录</w:t>
      </w:r>
    </w:p>
    <w:p w:rsidR="00D86C5F" w:rsidRDefault="00D86C5F" w:rsidP="00D768E3">
      <w:pPr>
        <w:spacing w:line="560" w:lineRule="exact"/>
        <w:jc w:val="left"/>
        <w:rPr>
          <w:rFonts w:ascii="仿宋" w:eastAsia="仿宋" w:hAnsi="仿宋"/>
          <w:sz w:val="32"/>
        </w:rPr>
      </w:pPr>
    </w:p>
    <w:tbl>
      <w:tblPr>
        <w:tblW w:w="5259" w:type="pct"/>
        <w:jc w:val="center"/>
        <w:tblLook w:val="04A0" w:firstRow="1" w:lastRow="0" w:firstColumn="1" w:lastColumn="0" w:noHBand="0" w:noVBand="1"/>
      </w:tblPr>
      <w:tblGrid>
        <w:gridCol w:w="655"/>
        <w:gridCol w:w="2686"/>
        <w:gridCol w:w="1056"/>
        <w:gridCol w:w="2273"/>
        <w:gridCol w:w="812"/>
        <w:gridCol w:w="896"/>
        <w:gridCol w:w="1153"/>
      </w:tblGrid>
      <w:tr w:rsidR="00D86C5F" w:rsidRPr="00B740EC" w:rsidTr="00D86C5F">
        <w:trPr>
          <w:cantSplit/>
          <w:trHeight w:val="360"/>
          <w:tblHeader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bookmarkStart w:id="0" w:name="RANGE!A1:F2656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  <w:bookmarkEnd w:id="0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修业年限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学位授予门类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010101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010103K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宗教学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财政学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保险学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外交学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俄语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德语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传播学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编辑出版学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数字出版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060102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世界史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060103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考古学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自然地理与资源环境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地球物理学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生态学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金属材料工程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微电子科学与工程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电波传播与天线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080908T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空间信息与数字技术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080911TK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网络空间安全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水文与水资源工程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港口航道与海岸工程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遥感科学与技术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081203T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导航工程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081204T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地理国情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监测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081205T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地理空间信息工程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能源化学工程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包装工程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印刷工程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核工程与核技术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农业水利工程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水质科学与技术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工学或建筑学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基础医学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八年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“5+3”一体化（硕士）</w:t>
            </w: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八年制（博士）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八年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“5+3”一体化（硕士）</w:t>
            </w: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八年制（博士）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100401K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100405TK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全球健康学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劳动与社会保障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图书馆学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档案学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戏剧影视文学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010101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财政学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040202K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运动训练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德语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传播学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生物信息学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080412T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功能材料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080503T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新能源科学与工程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微电子科学与工程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080709T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电子封装技术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集成电路设计与集成系统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电磁场与无线技术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080911TK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网络空间安全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交通工程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081804K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轮机工程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船舶与海洋工程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飞行器设计与工程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核工程与核技术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基础医学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六年或七年或八年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长学制专业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100203TK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医学影像学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100207TK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儿科学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100401K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100501K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100601K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中西医临床医学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医学实验技术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四年或五年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010101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知识产权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国际政治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科学教育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特殊教育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040202K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运动训练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俄语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西班牙语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朝鲜语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核物理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自然地理与资源环境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房地产开发与管理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财务会计教育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劳动与社会保障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戏剧影视文学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编辑出版学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080213T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智能制造工程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复合材料与工程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人工智能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港口航道与海岸工程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采矿工程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矿物加工工程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油气储运工程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包装工程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交通工程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航海技术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081804K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轮机工程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船舶与海洋工程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工学或建筑学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食品卫生与营养学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120408T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海事管理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艺术设计学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自然地理与资源环境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大气科学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海洋科学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地球物理学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地质学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地质学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地球化学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070903T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地球信息科学与技术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426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宝石及材料工艺学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080908T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空间信息与数字技术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城市地下空间工程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水文与水资源工程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遥感科学与技术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081205T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地理空间信息工程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勘查技术与工程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地下水科学与工程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081902T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海洋工程与技术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457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010101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国民经济管理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财政学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税收学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保险学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贸易经济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国际政治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030601K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治安学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489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030602K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侦查学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030603K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边防管理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俄语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499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房地产开发与管理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120211T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劳动关系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520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农林经济管理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劳动与社会保障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城市管理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电影学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</w:t>
            </w: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财经政法</w:t>
            </w:r>
            <w:proofErr w:type="gramEnd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生物信息学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生态学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551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农业机械化及其自动化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农业电气化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环境生态工程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植物保护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植物科学与技术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种子科学与工程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设施农业科学与工程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茶学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农业资源与环境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动物医学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090403T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动植物检疫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林学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水产养殖学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090603T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水族科学与技术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582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农林经济管理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农村区域发展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保险学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知识产权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599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民族学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朝鲜语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060104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文物与博物馆学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化学生物学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080711T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水文与水资源工程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资源循环科学与工程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资源环境科学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药物制剂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药物分析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劳动与社会保障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010101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030204T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国际事务与国际关系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教育学或理学或工学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运动人体科学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050232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葡萄牙语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699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传播学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编辑出版学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060104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文物与博物馆学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理学或</w:t>
            </w: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708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化学生物学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自然地理与资源环境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理学或工学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生物信息学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生态学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微电子科学与工程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738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档案学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电子商务及法律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德语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770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冶金工程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金属材料工程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799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801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采矿工程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矿物加工工程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交通工程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100401K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卫生检验与检疫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劳动与社会保障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833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化学生物学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生态学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金属材料工程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智能电网信息工程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864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建筑电气与智能化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水文与水资源工程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港口航道与海岸工程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核工程与核技术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农业水利工程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100203TK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医学影像学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100501K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895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899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927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地球物理学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地质学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地球化学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光源与照明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958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水文与水资源工程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勘查技术与工程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勘查技术与工程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油气储运工程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081506T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海洋油气工程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环境生态工程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植物保护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985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种子科学与工程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茶学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农业资源与环境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动物医学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动物药学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水产养殖学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100601K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中西医临床医学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999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农林经济管理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农村区域发展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1017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040202K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运动训练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1048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100502K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针灸推拿学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1080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能源经济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保险学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德语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微电子科学与工程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集成电路设计与集成系统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城市地下空间工程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081104T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轻化工程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包装工程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交通工程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农业机械化及其自动化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环境生态工程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资源环境科学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酿酒工程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理论与应用力学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1199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080911TK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网络空间安全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1204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城市地下空间工程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资源循环科学与工程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能源化学工程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采矿工程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矿物加工工程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药物制剂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财政学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1236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税收学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复合材料与工程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电气工程与智能控制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1267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资源循环科学与工程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纺织工程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081602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服装设计与工程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081603T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非织造材料与工程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轻化工程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摄影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艺术设计学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1298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保险学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运动康复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080711T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100501K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八年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“5+3”一体化（硕士）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100501K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100502K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针灸推拿学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100601K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中西医临床医学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药物制剂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中药资源与开发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100805T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中药制药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医学实验技术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卫生检验与检疫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助产学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1329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健康服务与管理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1360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轻化工程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包装工程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交通工程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粮食工程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酿酒工程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动物药学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水产养殖学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药物制剂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1392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特殊教育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自然地理与资源环境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1424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城市管理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旅游管理与服务教育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1456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书法学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86C5F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5F" w:rsidRPr="00D86C5F" w:rsidRDefault="00D86C5F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编辑出版学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自然地理与资源环境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1488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1499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林学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100501K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1520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8A3A1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金属材料工程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080411T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焊接技术与工程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1551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6185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100202TK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麻醉学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100203TK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医学影像学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100205TK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精神医学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100207TK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儿科学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100401K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100805T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中药制药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健康服务与管理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1583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资源与环境经济学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财政学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税收学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保险学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信用管理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1599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082708T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1614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资产评估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体育经济与管理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劳动与社会保障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艺术设计学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030601K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治安学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030602K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侦查学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030606TK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经济犯罪侦查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030613TK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涉外警务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030615TK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警务指挥与战术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1646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刑事科学技术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083102K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消防工程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083103TK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交通管理工程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083108TK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网络安全与执法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特殊教育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040202K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运动训练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040204K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武术与民族传统体育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运动人体科学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运动康复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040208T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体能训练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体育经济与管理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1677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艺术史论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戏剧影视美术设计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雕塑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摄影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书法学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中国画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艺术设计学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1699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130510TK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陶瓷艺术设计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四年或五年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四年或五</w:t>
            </w: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1707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作曲与作曲技术理论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四年或五年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录音艺术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1736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交通设备与控制工程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1768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1798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1799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光源与照明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080911TK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网络空间安全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农业资源与环境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1830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1861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080711T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核工程与核技术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100203TK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医学影像学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100204TK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眼视光医学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100401K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四年或五年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药物制剂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100703TK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眼视光学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1891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1899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秘书学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1923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植物科学与技术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1954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冶金工程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复合材料与工程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080502T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能源与环境系统工程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1985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遥感科学与技术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081602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服装设计与工程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1999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环保设备工程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健康服务与管理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2016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编辑出版学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2048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管理学或工学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2078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复合材料与工程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印刷工程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飞行器制造工程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植物科学与技术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2099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2109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运动康复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082708T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体育经济与管理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零售业管理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旅游管理与服务教育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2140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书法学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运动康复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2172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建筑电气与智能化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城市地下空间工程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飞行器制造工程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082708T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120108T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大数据管理与应用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2199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城市管理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健康服务与管理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2203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税收学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知识产权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德语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080909T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电子与计算机工程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2234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080911TK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网络空间安全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房地产开发与管理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德语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2266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电气工程与智能控制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飞行器设计与工程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财务会计教育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艺术设计学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2298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2299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微电子科学与工程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2C3644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2C3644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5094">
              <w:rPr>
                <w:rFonts w:asciiTheme="minorEastAsia" w:hAnsiTheme="minorEastAsia" w:cs="宋体"/>
                <w:kern w:val="0"/>
                <w:szCs w:val="21"/>
              </w:rPr>
              <w:t>120410T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2C3644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5094">
              <w:rPr>
                <w:rFonts w:asciiTheme="minorEastAsia" w:hAnsiTheme="minorEastAsia" w:cs="宋体" w:hint="eastAsia"/>
                <w:kern w:val="0"/>
                <w:szCs w:val="21"/>
              </w:rPr>
              <w:t>健康服务与管理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2C3644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2C3644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2330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遥感科学与技术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助产学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2361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2393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2399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2424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摄影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工学或理学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2455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船舶与海洋工程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资产评估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地质学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2486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宝石及材料工艺学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081205T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地理空间信息工程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勘查技术与工程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2499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摄影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2517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2548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财政学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税收学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保险学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2579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资产评估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供应链管理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2599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081602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服装设计与工程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2610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动物科学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动物医学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戏剧影视美术设计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2641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摄影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</w:t>
            </w: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2673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2699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2703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传播学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戏剧影视文学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戏剧影视导演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戏剧影视美术设计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摄影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2735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智能电网信息工程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电气工程与智能控制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2766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集成电路设计与集成系统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粮食工程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2797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2799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2828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药物制剂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2859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2890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080503T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新能源科学与工程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2899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勘查技术与工程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081403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2921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朝鲜语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动物医学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资产评估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2952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020309T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互联网金融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传播学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2983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2999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3006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轻化工程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</w:t>
            </w: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120402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3025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2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F41344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</w:t>
            </w:r>
            <w:r w:rsidR="00243FE0"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F41344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4</w:t>
            </w:r>
            <w:r w:rsidR="00243FE0"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F41344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5</w:t>
            </w:r>
            <w:r w:rsidR="00243FE0"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F41344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6</w:t>
            </w:r>
            <w:r w:rsidR="00243FE0"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F41344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7</w:t>
            </w:r>
            <w:r w:rsidR="00243FE0"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过程装备与控制工程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F41344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8</w:t>
            </w:r>
            <w:r w:rsidR="00243FE0"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F41344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9</w:t>
            </w:r>
            <w:r w:rsidR="00243FE0"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材料物理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F41344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10</w:t>
            </w:r>
            <w:r w:rsidR="00243FE0"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lastRenderedPageBreak/>
              <w:t>3043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080406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无机非金属材料工程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F41344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11</w:t>
            </w:r>
            <w:r w:rsidR="00243FE0"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12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13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14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电子科学与技术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15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16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17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18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19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20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21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22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23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24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25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26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27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100702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药物制剂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28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</w:t>
            </w: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lastRenderedPageBreak/>
              <w:t>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lastRenderedPageBreak/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29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lastRenderedPageBreak/>
              <w:t>3062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F41344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</w:t>
            </w:r>
            <w:r w:rsidR="00243FE0"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31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32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33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34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35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36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37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38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3071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武汉工程</w:t>
            </w:r>
            <w:proofErr w:type="gramStart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大学邮电</w:t>
            </w:r>
            <w:proofErr w:type="gramEnd"/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与信息工程学院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90AA5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290AA5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 xml:space="preserve">　</w:t>
            </w:r>
            <w:r w:rsidR="00F41344"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39</w:t>
            </w:r>
            <w:bookmarkStart w:id="1" w:name="_GoBack"/>
            <w:bookmarkEnd w:id="1"/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3085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纺织工程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轻化工程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3099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3113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3132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编辑出版学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090107T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茶学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100601K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中西医临床医学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卫生检验与检疫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3164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100202TK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麻醉学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100401K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信息资源管理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税收学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3196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082708T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3199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运动人体科学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040206T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运动康复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</w:t>
            </w: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040207T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3224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120212T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体育经济与管理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020309T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互联网金融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3236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3237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3239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3246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3248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3254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3260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120410T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健康服务与管理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3265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旅游管理与服务教育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3279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3281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3288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3297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040102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科学教育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3299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3310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FA7D1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3327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243FE0" w:rsidRPr="00B740EC" w:rsidTr="00D86C5F">
        <w:trPr>
          <w:trHeight w:val="36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3328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D86C5F" w:rsidRDefault="00243FE0" w:rsidP="00D86C5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6C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D768E3" w:rsidRPr="00B740EC" w:rsidRDefault="00D768E3" w:rsidP="00D768E3">
      <w:pPr>
        <w:spacing w:line="560" w:lineRule="exact"/>
        <w:jc w:val="left"/>
        <w:rPr>
          <w:rFonts w:ascii="仿宋" w:eastAsia="仿宋" w:hAnsi="仿宋"/>
          <w:sz w:val="32"/>
        </w:rPr>
      </w:pPr>
    </w:p>
    <w:sectPr w:rsidR="00D768E3" w:rsidRPr="00B740EC" w:rsidSect="001B4E3F">
      <w:pgSz w:w="11907" w:h="16839"/>
      <w:pgMar w:top="2098" w:right="1474" w:bottom="1984" w:left="1587" w:header="851" w:footer="1400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CB" w:rsidRDefault="000E20CB" w:rsidP="00B740EC">
      <w:r>
        <w:separator/>
      </w:r>
    </w:p>
  </w:endnote>
  <w:endnote w:type="continuationSeparator" w:id="0">
    <w:p w:rsidR="000E20CB" w:rsidRDefault="000E20CB" w:rsidP="00B7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CB" w:rsidRDefault="000E20CB" w:rsidP="00B740EC">
      <w:r>
        <w:separator/>
      </w:r>
    </w:p>
  </w:footnote>
  <w:footnote w:type="continuationSeparator" w:id="0">
    <w:p w:rsidR="000E20CB" w:rsidRDefault="000E20CB" w:rsidP="00B7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E3F"/>
    <w:rsid w:val="000E20CB"/>
    <w:rsid w:val="001B4E3F"/>
    <w:rsid w:val="001D5770"/>
    <w:rsid w:val="00205815"/>
    <w:rsid w:val="00243FE0"/>
    <w:rsid w:val="00244F6B"/>
    <w:rsid w:val="00290AA5"/>
    <w:rsid w:val="00487FCA"/>
    <w:rsid w:val="00586C3E"/>
    <w:rsid w:val="005E7F14"/>
    <w:rsid w:val="00760E18"/>
    <w:rsid w:val="00970C42"/>
    <w:rsid w:val="00A10309"/>
    <w:rsid w:val="00AA3DDB"/>
    <w:rsid w:val="00B126AD"/>
    <w:rsid w:val="00B740EC"/>
    <w:rsid w:val="00B85CF6"/>
    <w:rsid w:val="00D729DD"/>
    <w:rsid w:val="00D768E3"/>
    <w:rsid w:val="00D86C5F"/>
    <w:rsid w:val="00DF38A2"/>
    <w:rsid w:val="00E67B7D"/>
    <w:rsid w:val="00F0540B"/>
    <w:rsid w:val="00F41344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4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40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4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40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110</Pages>
  <Words>17334</Words>
  <Characters>98810</Characters>
  <Application>Microsoft Office Word</Application>
  <DocSecurity>0</DocSecurity>
  <Lines>823</Lines>
  <Paragraphs>231</Paragraphs>
  <ScaleCrop>false</ScaleCrop>
  <Company> </Company>
  <LinksUpToDate>false</LinksUpToDate>
  <CharactersWithSpaces>115913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DELL</cp:lastModifiedBy>
  <cp:revision>8</cp:revision>
  <dcterms:created xsi:type="dcterms:W3CDTF">2018-04-09T03:58:00Z</dcterms:created>
  <dcterms:modified xsi:type="dcterms:W3CDTF">2019-04-24T03:05:00Z</dcterms:modified>
</cp:coreProperties>
</file>