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right" w:tblpY="1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项目批准号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beforeLines="50" w:line="360" w:lineRule="auto"/>
        <w:rPr>
          <w:rFonts w:ascii="宋体"/>
          <w:spacing w:val="30"/>
          <w:sz w:val="28"/>
          <w:szCs w:val="28"/>
        </w:rPr>
      </w:pPr>
      <w:r>
        <w:rPr>
          <w:rFonts w:hint="eastAsia" w:ascii="宋体" w:hAnsi="宋体"/>
          <w:spacing w:val="30"/>
          <w:sz w:val="28"/>
          <w:szCs w:val="28"/>
        </w:rPr>
        <w:t>附件</w:t>
      </w:r>
      <w:r>
        <w:rPr>
          <w:rFonts w:ascii="宋体" w:hAnsi="宋体"/>
          <w:spacing w:val="30"/>
          <w:sz w:val="28"/>
          <w:szCs w:val="28"/>
        </w:rPr>
        <w:t>2</w:t>
      </w: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武汉工程大学邮电与信息工程学院</w:t>
      </w:r>
    </w:p>
    <w:p>
      <w:pPr>
        <w:spacing w:beforeLines="50" w:line="360" w:lineRule="auto"/>
      </w:pP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大学生创新创业</w:t>
      </w:r>
      <w:r>
        <w:rPr>
          <w:rFonts w:hint="eastAsia" w:ascii="宋体"/>
          <w:b/>
          <w:spacing w:val="30"/>
          <w:sz w:val="48"/>
          <w:lang w:eastAsia="zh-CN"/>
        </w:rPr>
        <w:t>训练计划</w:t>
      </w:r>
      <w:r>
        <w:rPr>
          <w:rFonts w:hint="eastAsia" w:ascii="宋体"/>
          <w:b/>
          <w:spacing w:val="30"/>
          <w:sz w:val="48"/>
        </w:rPr>
        <w:t>项目</w:t>
      </w: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</w:p>
    <w:p>
      <w:pPr>
        <w:spacing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结</w:t>
      </w:r>
      <w:r>
        <w:rPr>
          <w:rFonts w:hint="eastAsia" w:ascii="宋体"/>
          <w:b/>
          <w:spacing w:val="30"/>
          <w:sz w:val="48"/>
          <w:lang w:eastAsia="zh-CN"/>
        </w:rPr>
        <w:t>题报告</w:t>
      </w:r>
      <w:r>
        <w:rPr>
          <w:rFonts w:hint="eastAsia" w:ascii="宋体"/>
          <w:b/>
          <w:spacing w:val="30"/>
          <w:sz w:val="48"/>
        </w:rPr>
        <w:t>书</w:t>
      </w:r>
    </w:p>
    <w:p>
      <w:bookmarkStart w:id="0" w:name="_GoBack"/>
      <w:bookmarkEnd w:id="0"/>
    </w:p>
    <w:p/>
    <w:p/>
    <w:p/>
    <w:p/>
    <w:p>
      <w:pPr>
        <w:ind w:firstLine="980" w:firstLineChars="35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 xml:space="preserve">                   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sz w:val="28"/>
          <w:u w:val="single"/>
        </w:rPr>
        <w:t xml:space="preserve">              </w:t>
      </w:r>
      <w:r>
        <w:rPr>
          <w:rFonts w:eastAsia="华文新魏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  <w:lang w:eastAsia="zh-CN"/>
        </w:rPr>
        <w:t>二级学院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</w:t>
      </w:r>
      <w:r>
        <w:rPr>
          <w:rFonts w:eastAsia="华文新魏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</w:t>
      </w:r>
    </w:p>
    <w:p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 xml:space="preserve">: 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sz w:val="28"/>
          <w:u w:val="single"/>
        </w:rPr>
        <w:t xml:space="preserve">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  <w:szCs w:val="28"/>
        </w:rPr>
        <w:t>立项日期：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</w:p>
    <w:p>
      <w:pPr>
        <w:ind w:firstLine="980" w:firstLineChars="350"/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</w:p>
    <w:p>
      <w:pPr>
        <w:jc w:val="center"/>
        <w:rPr>
          <w:rFonts w:hint="eastAsia" w:eastAsia="宋体"/>
          <w:sz w:val="32"/>
          <w:lang w:eastAsia="zh-CN"/>
        </w:rPr>
      </w:pPr>
      <w:r>
        <w:rPr>
          <w:rFonts w:hint="eastAsia"/>
          <w:sz w:val="32"/>
        </w:rPr>
        <w:t>武汉工程大学邮电与信息工程学院教务</w:t>
      </w:r>
      <w:r>
        <w:rPr>
          <w:rFonts w:hint="eastAsia"/>
          <w:sz w:val="32"/>
          <w:lang w:eastAsia="zh-CN"/>
        </w:rPr>
        <w:t>部</w:t>
      </w:r>
    </w:p>
    <w:tbl>
      <w:tblPr>
        <w:tblStyle w:val="2"/>
        <w:tblW w:w="82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35"/>
        <w:gridCol w:w="720"/>
        <w:gridCol w:w="1800"/>
        <w:gridCol w:w="720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项目类别：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（）创新训练项目 （）创业训练项目（）创业实践项目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项目负责人姓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6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项目研究时间：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-----------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5" w:hRule="atLeast"/>
        </w:trPr>
        <w:tc>
          <w:tcPr>
            <w:tcW w:w="54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723" w:type="dxa"/>
            <w:gridSpan w:val="6"/>
          </w:tcPr>
          <w:p>
            <w:pPr>
              <w:rPr>
                <w:sz w:val="24"/>
              </w:rPr>
            </w:pPr>
          </w:p>
        </w:tc>
      </w:tr>
    </w:tbl>
    <w:p>
      <w:pPr>
        <w:ind w:firstLine="980" w:firstLineChars="350"/>
        <w:rPr>
          <w:sz w:val="28"/>
          <w:szCs w:val="28"/>
        </w:rPr>
      </w:pPr>
    </w:p>
    <w:tbl>
      <w:tblPr>
        <w:tblStyle w:val="2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5" w:hRule="atLeast"/>
        </w:trPr>
        <w:tc>
          <w:tcPr>
            <w:tcW w:w="52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具体</w:t>
            </w:r>
            <w:r>
              <w:rPr>
                <w:rFonts w:hint="eastAsia"/>
                <w:sz w:val="24"/>
              </w:rPr>
              <w:t>情况报告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研究进展、使用方法及手段、查阅引用资料情况、成果完成形式和价值、得失经验等</w:t>
            </w:r>
          </w:p>
        </w:tc>
        <w:tc>
          <w:tcPr>
            <w:tcW w:w="7728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28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评审专家组鉴定意见：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签字：（盖章）</w:t>
            </w:r>
          </w:p>
          <w:p>
            <w:pPr>
              <w:ind w:firstLine="5640"/>
              <w:jc w:val="center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签字：（盖章）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735" w:firstLine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M2QyNjBiZjM5MTIzMjc4OGZkM2Q5OTY1MzEwMmQifQ=="/>
  </w:docVars>
  <w:rsids>
    <w:rsidRoot w:val="003F1890"/>
    <w:rsid w:val="0001060B"/>
    <w:rsid w:val="0001089D"/>
    <w:rsid w:val="001332EA"/>
    <w:rsid w:val="001357B1"/>
    <w:rsid w:val="00252C44"/>
    <w:rsid w:val="0033181F"/>
    <w:rsid w:val="003377F0"/>
    <w:rsid w:val="00342354"/>
    <w:rsid w:val="003F1890"/>
    <w:rsid w:val="00540A70"/>
    <w:rsid w:val="005425E8"/>
    <w:rsid w:val="005C369C"/>
    <w:rsid w:val="005C395B"/>
    <w:rsid w:val="00B20556"/>
    <w:rsid w:val="00C270CC"/>
    <w:rsid w:val="00C70E7B"/>
    <w:rsid w:val="00CE3EDA"/>
    <w:rsid w:val="00E95646"/>
    <w:rsid w:val="053723FC"/>
    <w:rsid w:val="1FB57242"/>
    <w:rsid w:val="7B4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284</Words>
  <Characters>294</Characters>
  <Lines>0</Lines>
  <Paragraphs>0</Paragraphs>
  <TotalTime>11</TotalTime>
  <ScaleCrop>false</ScaleCrop>
  <LinksUpToDate>false</LinksUpToDate>
  <CharactersWithSpaces>734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2015-11-02T03:34:00Z</dcterms:created>
  <dc:creator>Sky123.Org</dc:creator>
  <cp:lastModifiedBy>DELL</cp:lastModifiedBy>
  <dcterms:modified xsi:type="dcterms:W3CDTF">2024-06-17T09:29:35Z</dcterms:modified>
  <dc:title>项目类别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7C61E698E0CF47C881CECD23AFAECC86</vt:lpwstr>
  </property>
</Properties>
</file>